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55E0" w14:textId="77777777" w:rsidR="00DB20F2" w:rsidRPr="006126DD" w:rsidRDefault="00DB20F2" w:rsidP="00DB20F2">
      <w:pPr>
        <w:suppressAutoHyphens w:val="0"/>
        <w:spacing w:after="16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126DD">
        <w:rPr>
          <w:rFonts w:eastAsia="Calibri"/>
          <w:b/>
          <w:kern w:val="0"/>
          <w:sz w:val="28"/>
          <w:szCs w:val="28"/>
          <w:lang w:eastAsia="en-US"/>
        </w:rPr>
        <w:t>DOMANDA TRIENNALE AZIONI DI SISTEMA</w:t>
      </w:r>
    </w:p>
    <w:p w14:paraId="2024598E" w14:textId="77777777" w:rsidR="00DB20F2" w:rsidRPr="00471DCA" w:rsidRDefault="00DB20F2" w:rsidP="00DB20F2">
      <w:pPr>
        <w:suppressAutoHyphens w:val="0"/>
        <w:spacing w:after="160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Allegato A2</w:t>
      </w:r>
      <w:r>
        <w:rPr>
          <w:rFonts w:eastAsia="Calibri"/>
          <w:b/>
          <w:kern w:val="0"/>
          <w:lang w:eastAsia="en-US"/>
        </w:rPr>
        <w:t>.1</w:t>
      </w:r>
    </w:p>
    <w:p w14:paraId="2D8C54A2" w14:textId="77777777" w:rsidR="00DB20F2" w:rsidRPr="00471DCA" w:rsidRDefault="00DB20F2" w:rsidP="00DB20F2">
      <w:pPr>
        <w:suppressAutoHyphens w:val="0"/>
        <w:spacing w:after="160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t>DOMANDA DI CONTRIBUTO PER AZIONI DI SISTEMA</w:t>
      </w:r>
      <w:r>
        <w:rPr>
          <w:rFonts w:eastAsia="Calibri"/>
          <w:b/>
          <w:kern w:val="0"/>
          <w:sz w:val="24"/>
          <w:szCs w:val="24"/>
          <w:lang w:eastAsia="en-US"/>
        </w:rPr>
        <w:t>. TRIENNIO 2024-2026</w:t>
      </w:r>
    </w:p>
    <w:p w14:paraId="7B979F98" w14:textId="77777777" w:rsidR="00DB20F2" w:rsidRPr="00445690" w:rsidRDefault="00DB20F2" w:rsidP="00DB20F2">
      <w:pPr>
        <w:suppressAutoHyphens w:val="0"/>
        <w:spacing w:after="160"/>
        <w:jc w:val="center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(ai sensi dell’articolo 5 della L.R. 16 marzo 2018, n. 2)</w:t>
      </w:r>
    </w:p>
    <w:p w14:paraId="02D274C5" w14:textId="77777777" w:rsidR="00DB20F2" w:rsidRPr="00471DCA" w:rsidRDefault="00DB20F2" w:rsidP="00DB20F2">
      <w:pPr>
        <w:suppressAutoHyphens w:val="0"/>
        <w:spacing w:after="16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bCs/>
          <w:kern w:val="0"/>
          <w:sz w:val="24"/>
          <w:szCs w:val="24"/>
          <w:lang w:eastAsia="en-US"/>
        </w:rPr>
        <w:t>Dichiarazione sostitutiva ai sensi degli articoli 46 e 47 del D.P.R. 445/2000</w:t>
      </w:r>
    </w:p>
    <w:p w14:paraId="5ED6686E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62712D03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DB20F2" w:rsidRPr="00471DCA" w14:paraId="75478824" w14:textId="77777777" w:rsidTr="001E265B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AD8AFE5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471DCA">
              <w:rPr>
                <w:rFonts w:eastAsia="Calibri"/>
                <w:b/>
                <w:kern w:val="0"/>
                <w:lang w:eastAsia="en-US"/>
              </w:rPr>
              <w:t>Imposta di bollo</w:t>
            </w:r>
          </w:p>
          <w:p w14:paraId="55E0BBEE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471DCA">
              <w:rPr>
                <w:rFonts w:eastAsia="Calibri"/>
                <w:kern w:val="0"/>
                <w:sz w:val="16"/>
                <w:szCs w:val="16"/>
                <w:lang w:eastAsia="en-US"/>
              </w:rPr>
              <w:t xml:space="preserve">Riportare qui sotto i dati della marca da bollo acquistata </w:t>
            </w:r>
          </w:p>
          <w:p w14:paraId="29968E33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471DCA">
              <w:rPr>
                <w:rFonts w:eastAsia="Calibri"/>
                <w:kern w:val="0"/>
                <w:sz w:val="16"/>
                <w:szCs w:val="16"/>
                <w:lang w:eastAsia="en-US"/>
              </w:rPr>
              <w:br/>
              <w:t>data di emissione</w:t>
            </w:r>
          </w:p>
          <w:p w14:paraId="0FDA1438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  <w:r w:rsidRPr="00471D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9073E" wp14:editId="6A5785C6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29210</wp:posOffset>
                      </wp:positionV>
                      <wp:extent cx="2085975" cy="213995"/>
                      <wp:effectExtent l="0" t="0" r="9525" b="0"/>
                      <wp:wrapNone/>
                      <wp:docPr id="938889444" name="Rettangolo con angoli arrotondat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5975" cy="2139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9585A" id="Rettangolo con angoli arrotondati 5" o:spid="_x0000_s1026" style="position:absolute;margin-left:1.05pt;margin-top:2.3pt;width:164.2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" fillcolor="window" strokecolor="windowText" strokeweight="1pt">
                      <v:stroke joinstyle="miter"/>
                      <v:path arrowok="t"/>
                      <w10:wrap anchorx="margin"/>
                    </v:roundrect>
                  </w:pict>
                </mc:Fallback>
              </mc:AlternateContent>
            </w:r>
          </w:p>
          <w:p w14:paraId="3C466C14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</w:p>
          <w:p w14:paraId="74AD1CE5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471DCA">
              <w:rPr>
                <w:rFonts w:eastAsia="Calibri"/>
                <w:kern w:val="0"/>
                <w:sz w:val="16"/>
                <w:szCs w:val="16"/>
                <w:lang w:eastAsia="en-US"/>
              </w:rPr>
              <w:t>codice identificativo seriale (14 cifre)</w:t>
            </w:r>
          </w:p>
          <w:p w14:paraId="303A7108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  <w:r w:rsidRPr="00471D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FC3C" wp14:editId="25E05494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41275</wp:posOffset>
                      </wp:positionV>
                      <wp:extent cx="2085975" cy="228600"/>
                      <wp:effectExtent l="0" t="0" r="9525" b="0"/>
                      <wp:wrapNone/>
                      <wp:docPr id="195485737" name="Rettangolo con angoli arrotondat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59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2203CC" w14:textId="77777777" w:rsidR="00DB20F2" w:rsidRDefault="00DB20F2" w:rsidP="00DB20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3FC3C" id="Rettangolo con angoli arrotondati 6" o:spid="_x0000_s1026" style="position:absolute;left:0;text-align:left;margin-left:1.05pt;margin-top:3.25pt;width:16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592203CC" w14:textId="77777777" w:rsidR="00DB20F2" w:rsidRDefault="00DB20F2" w:rsidP="00DB20F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D0F12DA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5311F5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b/>
                <w:kern w:val="0"/>
                <w:lang w:eastAsia="en-US"/>
              </w:rPr>
            </w:pPr>
          </w:p>
          <w:p w14:paraId="4BE4B8E6" w14:textId="77777777" w:rsidR="00DB20F2" w:rsidRPr="00471DCA" w:rsidRDefault="00DB20F2" w:rsidP="001E265B">
            <w:pPr>
              <w:suppressAutoHyphens w:val="0"/>
              <w:spacing w:after="0"/>
              <w:ind w:left="881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471DCA">
              <w:rPr>
                <w:rFonts w:eastAsia="Calibri"/>
                <w:b/>
                <w:kern w:val="0"/>
                <w:lang w:eastAsia="en-US"/>
              </w:rPr>
              <w:t>Regione Emilia-Romagna</w:t>
            </w:r>
          </w:p>
          <w:p w14:paraId="209621AE" w14:textId="77777777" w:rsidR="00DB20F2" w:rsidRPr="00471DCA" w:rsidRDefault="00DB20F2" w:rsidP="001E265B">
            <w:pPr>
              <w:suppressAutoHyphens w:val="0"/>
              <w:spacing w:after="0"/>
              <w:ind w:left="881"/>
              <w:jc w:val="both"/>
              <w:rPr>
                <w:rFonts w:eastAsia="Calibri"/>
                <w:kern w:val="0"/>
                <w:lang w:eastAsia="en-US"/>
              </w:rPr>
            </w:pPr>
            <w:r w:rsidRPr="00471DCA">
              <w:rPr>
                <w:rFonts w:eastAsia="Calibri"/>
                <w:kern w:val="0"/>
                <w:lang w:eastAsia="en-US"/>
              </w:rPr>
              <w:t>Settore Attività culturali, economia della cultura, giovani</w:t>
            </w:r>
          </w:p>
          <w:p w14:paraId="3A96C6AF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</w:p>
          <w:p w14:paraId="45510370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471DCA">
              <w:rPr>
                <w:rFonts w:eastAsia="Calibri"/>
                <w:kern w:val="0"/>
                <w:lang w:eastAsia="en-US"/>
              </w:rPr>
              <w:t xml:space="preserve">                 </w:t>
            </w:r>
            <w:hyperlink r:id="rId5" w:history="1">
              <w:r w:rsidRPr="00471DCA">
                <w:rPr>
                  <w:rFonts w:eastAsia="Calibri"/>
                  <w:color w:val="0563C1"/>
                  <w:kern w:val="0"/>
                  <w:sz w:val="20"/>
                  <w:szCs w:val="20"/>
                  <w:u w:val="single"/>
                  <w:lang w:eastAsia="en-US"/>
                </w:rPr>
                <w:t>servcult@postacert.regione.emilia-romagna.it</w:t>
              </w:r>
            </w:hyperlink>
          </w:p>
          <w:p w14:paraId="4FFDADB0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  <w:p w14:paraId="51FD1626" w14:textId="77777777" w:rsidR="00DB20F2" w:rsidRPr="00471DCA" w:rsidRDefault="00DB20F2" w:rsidP="001E265B">
            <w:pPr>
              <w:suppressAutoHyphens w:val="0"/>
              <w:spacing w:after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</w:tbl>
    <w:p w14:paraId="543ED333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09392AC4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Il/la sottoscritto/a (cognome) _________________________ (nome) _________________________</w:t>
      </w:r>
    </w:p>
    <w:p w14:paraId="712A4F82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nato a ____________________ (Prov._____) il __________ residente a ____________________     </w:t>
      </w:r>
    </w:p>
    <w:p w14:paraId="7F3911CE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Via _________________________ n. _____ CAP _____</w:t>
      </w:r>
    </w:p>
    <w:p w14:paraId="4B6CF51C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2E0414F4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 qualità di legale rappresentante di:</w:t>
      </w:r>
    </w:p>
    <w:p w14:paraId="6DA4B00D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denominazione __________________________________________________</w:t>
      </w:r>
    </w:p>
    <w:p w14:paraId="6202D3A3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forma giuridica </w:t>
      </w:r>
      <w:r w:rsidRPr="00471DCA">
        <w:rPr>
          <w:rFonts w:eastAsia="Calibri"/>
          <w:kern w:val="0"/>
          <w:sz w:val="16"/>
          <w:szCs w:val="16"/>
          <w:lang w:eastAsia="en-US"/>
        </w:rPr>
        <w:t>(2)</w:t>
      </w:r>
      <w:r w:rsidRPr="00471DCA">
        <w:rPr>
          <w:rFonts w:eastAsia="Calibri"/>
          <w:kern w:val="0"/>
          <w:lang w:eastAsia="en-US"/>
        </w:rPr>
        <w:t xml:space="preserve"> __________________________________________________     </w:t>
      </w:r>
    </w:p>
    <w:p w14:paraId="217E0A3B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con sede legale in (Comune) __________________________________________________</w:t>
      </w:r>
    </w:p>
    <w:p w14:paraId="7B5B3021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(Prov. _____) Via _________________________ n. _____ CAP _____</w:t>
      </w:r>
    </w:p>
    <w:p w14:paraId="745252C1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con sede operativa in (Comune) __________________________________________________</w:t>
      </w:r>
    </w:p>
    <w:p w14:paraId="153D9E31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(Prov. _____) Via _________________________ n. _____ CAP _____</w:t>
      </w:r>
    </w:p>
    <w:p w14:paraId="77EA7CD0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codice fiscale (riferito all’ente) _________________________   </w:t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</w:p>
    <w:p w14:paraId="79C32E8C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telefono_________________________ e-mail __________________________________________________</w:t>
      </w:r>
    </w:p>
    <w:p w14:paraId="4FDD9BC8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PEC__________________________________________________</w:t>
      </w:r>
    </w:p>
    <w:p w14:paraId="03AE294B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nonché in qualità di mandatario in virtù del mandato collettivo speciale di rappresentanza del RTO _______________________________________________________________________________________</w:t>
      </w:r>
    </w:p>
    <w:p w14:paraId="4B72C95C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0DA3A139" w14:textId="77777777" w:rsidR="00DB20F2" w:rsidRPr="00471DCA" w:rsidRDefault="00DB20F2" w:rsidP="00DB20F2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lastRenderedPageBreak/>
        <w:t xml:space="preserve">Scegliere tra: </w:t>
      </w:r>
    </w:p>
    <w:p w14:paraId="596CB02B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associazione di scuole di musica</w:t>
      </w:r>
    </w:p>
    <w:p w14:paraId="39AF3EC2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associazione di bande musicali</w:t>
      </w:r>
    </w:p>
    <w:p w14:paraId="130769DA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associazione di cori</w:t>
      </w:r>
    </w:p>
    <w:p w14:paraId="1E748DB7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scuole di musica</w:t>
      </w:r>
    </w:p>
    <w:p w14:paraId="786D5DD3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bande musicali</w:t>
      </w:r>
    </w:p>
    <w:p w14:paraId="16B55846" w14:textId="77777777" w:rsidR="00DB20F2" w:rsidRPr="00471DCA" w:rsidRDefault="00DB20F2" w:rsidP="00DB20F2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cori</w:t>
      </w:r>
    </w:p>
    <w:p w14:paraId="46082935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b/>
          <w:kern w:val="0"/>
          <w:lang w:eastAsia="en-US"/>
        </w:rPr>
      </w:pPr>
    </w:p>
    <w:p w14:paraId="42219D70" w14:textId="77777777" w:rsidR="00DB20F2" w:rsidRPr="00471DCA" w:rsidRDefault="00DB20F2" w:rsidP="00DB20F2">
      <w:pPr>
        <w:suppressAutoHyphens w:val="0"/>
        <w:spacing w:after="160"/>
        <w:jc w:val="center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CHIEDE</w:t>
      </w:r>
    </w:p>
    <w:p w14:paraId="1EA19A98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l</w:t>
      </w:r>
      <w:r w:rsidRPr="00471DCA">
        <w:rPr>
          <w:rFonts w:eastAsia="Calibri"/>
          <w:b/>
          <w:kern w:val="0"/>
          <w:lang w:eastAsia="en-US"/>
        </w:rPr>
        <w:t xml:space="preserve">a concessione di un contributo di euro ________________________               </w:t>
      </w:r>
    </w:p>
    <w:p w14:paraId="38B488F1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per la realizzazione del progetto denominato ________________________________________________</w:t>
      </w:r>
    </w:p>
    <w:p w14:paraId="00F66996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083D3F6A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I</w:t>
      </w:r>
      <w:r w:rsidRPr="00471DCA">
        <w:rPr>
          <w:rFonts w:eastAsia="Calibri"/>
          <w:kern w:val="0"/>
          <w:lang w:eastAsia="en-US"/>
        </w:rPr>
        <w:t>l progetto allegato, redatto in base alla modulistica apposita, prevede la realizzazione di una o più delle seguenti azioni di sistema:</w:t>
      </w:r>
    </w:p>
    <w:p w14:paraId="30B68786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bookmarkStart w:id="0" w:name="_Hlk523994405"/>
      <w:r w:rsidRPr="00471DCA">
        <w:rPr>
          <w:rFonts w:eastAsia="Calibri"/>
          <w:kern w:val="0"/>
          <w:lang w:eastAsia="en-US"/>
        </w:rPr>
        <w:t xml:space="preserve">Formazione degli insegnanti delle scuole di musica </w:t>
      </w:r>
    </w:p>
    <w:p w14:paraId="6579DFA1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bookmarkStart w:id="1" w:name="_Hlk523994444"/>
      <w:bookmarkEnd w:id="0"/>
      <w:r w:rsidRPr="00471DCA">
        <w:rPr>
          <w:rFonts w:eastAsia="Calibri"/>
          <w:kern w:val="0"/>
          <w:lang w:eastAsia="en-US"/>
        </w:rPr>
        <w:t>Aggiornamento degli insegnanti delle scuole di musica</w:t>
      </w:r>
    </w:p>
    <w:bookmarkEnd w:id="1"/>
    <w:p w14:paraId="0F8511AC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Formazione degli insegnanti delle bande </w:t>
      </w:r>
    </w:p>
    <w:p w14:paraId="7F03BE1C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Aggiornamento degli insegnanti delle bande</w:t>
      </w:r>
    </w:p>
    <w:p w14:paraId="4DA13514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Formazione degli insegnanti dei cori </w:t>
      </w:r>
    </w:p>
    <w:p w14:paraId="3C7E1250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Aggiornamento degli insegnanti dei cori</w:t>
      </w:r>
    </w:p>
    <w:p w14:paraId="4B915CEE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22A6F672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A tal fine </w:t>
      </w:r>
    </w:p>
    <w:p w14:paraId="7A494109" w14:textId="77777777" w:rsidR="00DB20F2" w:rsidRPr="00471DCA" w:rsidRDefault="00DB20F2" w:rsidP="00DB20F2">
      <w:pPr>
        <w:suppressAutoHyphens w:val="0"/>
        <w:spacing w:after="160"/>
        <w:jc w:val="center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DICHIARA</w:t>
      </w:r>
    </w:p>
    <w:p w14:paraId="6750FD5D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che la marca da bollo utilizzata per la presente richiesta non sarà utilizzata per qualsiasi altro adempimento (articolo 3 del D.M. 10/11/2011)</w:t>
      </w:r>
    </w:p>
    <w:p w14:paraId="2914C5CF" w14:textId="77777777" w:rsidR="00DB20F2" w:rsidRPr="00471DCA" w:rsidRDefault="00DB20F2" w:rsidP="00DB20F2">
      <w:pPr>
        <w:suppressAutoHyphens w:val="0"/>
        <w:spacing w:after="160"/>
        <w:ind w:left="3552" w:firstLine="696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oppure</w:t>
      </w:r>
    </w:p>
    <w:p w14:paraId="1CF554B1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essere esente dall’imposta di bollo ai sensi della norma____________________</w:t>
      </w:r>
    </w:p>
    <w:p w14:paraId="0ABED083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5551ECA2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essere iscritto all’INPS e/o INAIL e di possedere una situazione di regolarità contributiva previdenziale assistenziale ed assicurativa (specificare a quale istituto o se ad entrambi)</w:t>
      </w:r>
    </w:p>
    <w:p w14:paraId="42EFE1C9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07B5BB2F" w14:textId="77777777" w:rsidR="00DB20F2" w:rsidRPr="00471DCA" w:rsidRDefault="00DB20F2" w:rsidP="00DB20F2">
      <w:pPr>
        <w:suppressAutoHyphens w:val="0"/>
        <w:spacing w:after="160"/>
        <w:ind w:left="3552" w:firstLine="696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□ INPS □ INAIL</w:t>
      </w:r>
    </w:p>
    <w:p w14:paraId="61DAA169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1B6F20D9" w14:textId="77777777" w:rsidR="00DB20F2" w:rsidRPr="00471DCA" w:rsidRDefault="00DB20F2" w:rsidP="00DB20F2">
      <w:pPr>
        <w:numPr>
          <w:ilvl w:val="0"/>
          <w:numId w:val="4"/>
        </w:numPr>
        <w:suppressAutoHyphens w:val="0"/>
        <w:spacing w:after="160"/>
        <w:ind w:left="709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non essere iscritto all’INPS e/o INAIL in quanto non obbligato dalla vigente normativa (specificare a quale istituto o se ad entrambi)</w:t>
      </w:r>
    </w:p>
    <w:p w14:paraId="114BE74C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27F50682" w14:textId="77777777" w:rsidR="00DB20F2" w:rsidRPr="00471DCA" w:rsidRDefault="00DB20F2" w:rsidP="00DB20F2">
      <w:pPr>
        <w:suppressAutoHyphens w:val="0"/>
        <w:spacing w:after="160"/>
        <w:ind w:left="3552" w:firstLine="696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□ INPS □ INAIL </w:t>
      </w:r>
    </w:p>
    <w:p w14:paraId="7E077008" w14:textId="77777777" w:rsidR="00DB20F2" w:rsidRPr="00471DCA" w:rsidRDefault="00DB20F2" w:rsidP="00DB20F2">
      <w:pPr>
        <w:suppressAutoHyphens w:val="0"/>
        <w:spacing w:after="160"/>
        <w:ind w:left="3552" w:firstLine="696"/>
        <w:contextualSpacing/>
        <w:jc w:val="both"/>
        <w:rPr>
          <w:rFonts w:eastAsia="Calibri"/>
          <w:kern w:val="0"/>
          <w:lang w:eastAsia="en-US"/>
        </w:rPr>
      </w:pPr>
    </w:p>
    <w:p w14:paraId="7E61D5B1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che il progetto è mirato in particolare all’inclusione di alunni con disabilità </w:t>
      </w:r>
      <w:proofErr w:type="gramStart"/>
      <w:r w:rsidRPr="00471DCA">
        <w:rPr>
          <w:rFonts w:eastAsia="Calibri"/>
          <w:kern w:val="0"/>
          <w:lang w:eastAsia="en-US"/>
        </w:rPr>
        <w:t>ed</w:t>
      </w:r>
      <w:proofErr w:type="gramEnd"/>
      <w:r w:rsidRPr="00471DCA">
        <w:rPr>
          <w:rFonts w:eastAsia="Calibri"/>
          <w:kern w:val="0"/>
          <w:lang w:eastAsia="en-US"/>
        </w:rPr>
        <w:t xml:space="preserve"> educazione all’ascolto</w:t>
      </w:r>
    </w:p>
    <w:p w14:paraId="0A4FF1FF" w14:textId="77777777" w:rsidR="00DB20F2" w:rsidRPr="00471DCA" w:rsidRDefault="00DB20F2" w:rsidP="00DB20F2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14:paraId="38037F81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operare in Emilia-Romagna</w:t>
      </w:r>
    </w:p>
    <w:p w14:paraId="793F56B8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0DEECF67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che il periodo di svolgimento è da_____________</w:t>
      </w:r>
      <w:proofErr w:type="gramStart"/>
      <w:r w:rsidRPr="00471DCA">
        <w:rPr>
          <w:rFonts w:eastAsia="Calibri"/>
          <w:kern w:val="0"/>
          <w:lang w:eastAsia="en-US"/>
        </w:rPr>
        <w:t>_  a</w:t>
      </w:r>
      <w:proofErr w:type="gramEnd"/>
      <w:r w:rsidRPr="00471DCA">
        <w:rPr>
          <w:rFonts w:eastAsia="Calibri"/>
          <w:kern w:val="0"/>
          <w:lang w:eastAsia="en-US"/>
        </w:rPr>
        <w:t xml:space="preserve"> ___________________</w:t>
      </w:r>
    </w:p>
    <w:p w14:paraId="1D974DF4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50965192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essere disponibile a modificare il periodo di svolgimento in ragione di eventuali esigenze di programmazione finanziaria</w:t>
      </w:r>
    </w:p>
    <w:p w14:paraId="31C43644" w14:textId="77777777" w:rsidR="00DB20F2" w:rsidRPr="00471DCA" w:rsidRDefault="00DB20F2" w:rsidP="00DB20F2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14:paraId="4F629B94" w14:textId="77777777" w:rsidR="00DB20F2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di comunicare a mezzo PEC alla Regione Emilia-Romagna ogni variazione che dovesse sopraggiungere rispetto a quanto previsto e dichiarato al momento della domanda</w:t>
      </w:r>
    </w:p>
    <w:p w14:paraId="14F7648B" w14:textId="77777777" w:rsidR="00DB20F2" w:rsidRDefault="00DB20F2" w:rsidP="00DB20F2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14:paraId="71D8F1EC" w14:textId="77777777" w:rsidR="00DB20F2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che </w:t>
      </w:r>
      <w:r w:rsidRPr="00220CFF">
        <w:rPr>
          <w:rFonts w:eastAsia="Calibri"/>
          <w:kern w:val="0"/>
          <w:lang w:eastAsia="en-US"/>
        </w:rPr>
        <w:t>non sussistono le cause di decadenza, di sospensione o di divieto di cui all’articolo 67 del decreto legislativo 6 settembre 2011, n. 159 “Codice delle leggi antimafia e delle misure di prevenzione, nonché nuove disposizioni in materia di documentazione antimafia, a norma degli articoli 1 e 2 della legge 13 agosto 2010, n. 136”</w:t>
      </w:r>
    </w:p>
    <w:p w14:paraId="2AC5EB3D" w14:textId="77777777" w:rsidR="00DB20F2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05DE4A6C" w14:textId="77777777" w:rsidR="00DB20F2" w:rsidRPr="00471DCA" w:rsidRDefault="00DB20F2" w:rsidP="00DB20F2">
      <w:pPr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in caso di RTO non già costituito, l’impegno </w:t>
      </w:r>
      <w:r w:rsidRPr="006B7442">
        <w:rPr>
          <w:rFonts w:eastAsia="Calibri"/>
          <w:kern w:val="0"/>
          <w:lang w:eastAsia="en-US"/>
        </w:rPr>
        <w:t>a strutturarsi in Raggruppamento entro 30 giorni dall’assegnazione del contributo</w:t>
      </w:r>
    </w:p>
    <w:p w14:paraId="3BD9BABF" w14:textId="77777777" w:rsidR="00DB20F2" w:rsidRPr="00471DCA" w:rsidRDefault="00DB20F2" w:rsidP="00DB20F2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14:paraId="2ADDFCFE" w14:textId="77777777" w:rsidR="00DB20F2" w:rsidRPr="00471DCA" w:rsidRDefault="00DB20F2" w:rsidP="00DB20F2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lang w:eastAsia="en-US"/>
        </w:rPr>
      </w:pPr>
    </w:p>
    <w:p w14:paraId="213F5A51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che il referente del progetto è:</w:t>
      </w:r>
    </w:p>
    <w:p w14:paraId="16789831" w14:textId="77777777" w:rsidR="00DB20F2" w:rsidRPr="00471DCA" w:rsidRDefault="00DB20F2" w:rsidP="00DB20F2">
      <w:pPr>
        <w:suppressAutoHyphens w:val="0"/>
        <w:spacing w:after="160"/>
        <w:ind w:left="360" w:firstLine="348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nominativo______________________________________________</w:t>
      </w:r>
    </w:p>
    <w:p w14:paraId="2B733D35" w14:textId="77777777" w:rsidR="00DB20F2" w:rsidRPr="00471DCA" w:rsidRDefault="00DB20F2" w:rsidP="00DB20F2">
      <w:pPr>
        <w:suppressAutoHyphens w:val="0"/>
        <w:spacing w:after="160"/>
        <w:ind w:left="360" w:firstLine="348"/>
        <w:contextualSpacing/>
        <w:jc w:val="both"/>
        <w:rPr>
          <w:rFonts w:eastAsia="Calibri"/>
          <w:kern w:val="0"/>
          <w:lang w:eastAsia="en-US"/>
        </w:rPr>
      </w:pPr>
      <w:proofErr w:type="spellStart"/>
      <w:r w:rsidRPr="00471DCA">
        <w:rPr>
          <w:rFonts w:eastAsia="Calibri"/>
          <w:kern w:val="0"/>
          <w:lang w:eastAsia="en-US"/>
        </w:rPr>
        <w:t>cell</w:t>
      </w:r>
      <w:proofErr w:type="spellEnd"/>
      <w:r w:rsidRPr="00471DCA">
        <w:rPr>
          <w:rFonts w:eastAsia="Calibri"/>
          <w:kern w:val="0"/>
          <w:lang w:eastAsia="en-US"/>
        </w:rPr>
        <w:t>.____________________________________________________</w:t>
      </w:r>
    </w:p>
    <w:p w14:paraId="7EFFF6F0" w14:textId="77777777" w:rsidR="00DB20F2" w:rsidRPr="00471DCA" w:rsidRDefault="00DB20F2" w:rsidP="00DB20F2">
      <w:pPr>
        <w:suppressAutoHyphens w:val="0"/>
        <w:spacing w:after="160"/>
        <w:ind w:left="360" w:firstLine="348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e-mail __________________________________________________</w:t>
      </w:r>
    </w:p>
    <w:p w14:paraId="3CB1497A" w14:textId="77777777" w:rsidR="00DB20F2" w:rsidRPr="00471DCA" w:rsidRDefault="00DB20F2" w:rsidP="00DB20F2">
      <w:pPr>
        <w:suppressAutoHyphens w:val="0"/>
        <w:spacing w:after="160"/>
        <w:ind w:left="643"/>
        <w:contextualSpacing/>
        <w:jc w:val="both"/>
        <w:rPr>
          <w:rFonts w:eastAsia="Calibri"/>
          <w:kern w:val="0"/>
          <w:highlight w:val="yellow"/>
          <w:lang w:eastAsia="en-US"/>
        </w:rPr>
      </w:pPr>
    </w:p>
    <w:p w14:paraId="785CA38F" w14:textId="77777777" w:rsidR="00DB20F2" w:rsidRPr="00471DCA" w:rsidRDefault="00DB20F2" w:rsidP="00DB20F2">
      <w:pPr>
        <w:suppressAutoHyphens w:val="0"/>
        <w:spacing w:after="160"/>
        <w:ind w:firstLine="643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indicare un secondo nominativo nel caso di impedimento del referente principale del progetto</w:t>
      </w:r>
    </w:p>
    <w:p w14:paraId="14FBA7C7" w14:textId="77777777" w:rsidR="00DB20F2" w:rsidRPr="00471DCA" w:rsidRDefault="00DB20F2" w:rsidP="00DB20F2">
      <w:pPr>
        <w:suppressAutoHyphens w:val="0"/>
        <w:spacing w:after="160"/>
        <w:ind w:left="643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nominativo______________________________________________</w:t>
      </w:r>
    </w:p>
    <w:p w14:paraId="15603677" w14:textId="77777777" w:rsidR="00DB20F2" w:rsidRPr="00471DCA" w:rsidRDefault="00DB20F2" w:rsidP="00DB20F2">
      <w:pPr>
        <w:suppressAutoHyphens w:val="0"/>
        <w:spacing w:after="160"/>
        <w:ind w:left="643"/>
        <w:contextualSpacing/>
        <w:jc w:val="both"/>
        <w:rPr>
          <w:rFonts w:eastAsia="Calibri"/>
          <w:kern w:val="0"/>
          <w:lang w:eastAsia="en-US"/>
        </w:rPr>
      </w:pPr>
      <w:proofErr w:type="spellStart"/>
      <w:r w:rsidRPr="00471DCA">
        <w:rPr>
          <w:rFonts w:eastAsia="Calibri"/>
          <w:kern w:val="0"/>
          <w:lang w:eastAsia="en-US"/>
        </w:rPr>
        <w:t>cell</w:t>
      </w:r>
      <w:proofErr w:type="spellEnd"/>
      <w:r w:rsidRPr="00471DCA">
        <w:rPr>
          <w:rFonts w:eastAsia="Calibri"/>
          <w:kern w:val="0"/>
          <w:lang w:eastAsia="en-US"/>
        </w:rPr>
        <w:t>.____________________________________________________</w:t>
      </w:r>
    </w:p>
    <w:p w14:paraId="27163D69" w14:textId="77777777" w:rsidR="00DB20F2" w:rsidRPr="00471DCA" w:rsidRDefault="00DB20F2" w:rsidP="00DB20F2">
      <w:pPr>
        <w:suppressAutoHyphens w:val="0"/>
        <w:spacing w:after="160"/>
        <w:ind w:left="283" w:firstLine="3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e-mail __________________________________________________</w:t>
      </w:r>
    </w:p>
    <w:p w14:paraId="1B3EB83E" w14:textId="77777777" w:rsidR="00DB20F2" w:rsidRPr="00471DCA" w:rsidRDefault="00DB20F2" w:rsidP="00DB20F2">
      <w:pPr>
        <w:suppressAutoHyphens w:val="0"/>
        <w:spacing w:after="160"/>
        <w:contextualSpacing/>
        <w:jc w:val="both"/>
        <w:rPr>
          <w:rFonts w:eastAsia="Calibri"/>
          <w:kern w:val="0"/>
          <w:highlight w:val="yellow"/>
          <w:lang w:eastAsia="en-US"/>
        </w:rPr>
      </w:pPr>
    </w:p>
    <w:p w14:paraId="502EE6DB" w14:textId="77777777" w:rsidR="00DB20F2" w:rsidRPr="00471DCA" w:rsidRDefault="00DB20F2" w:rsidP="00DB20F2">
      <w:pPr>
        <w:suppressAutoHyphens w:val="0"/>
        <w:spacing w:after="160"/>
        <w:ind w:left="643"/>
        <w:contextualSpacing/>
        <w:jc w:val="center"/>
        <w:rPr>
          <w:rFonts w:eastAsia="Calibri"/>
          <w:kern w:val="0"/>
          <w:highlight w:val="yellow"/>
          <w:lang w:eastAsia="en-US"/>
        </w:rPr>
      </w:pPr>
    </w:p>
    <w:p w14:paraId="325B5293" w14:textId="77777777" w:rsidR="00DB20F2" w:rsidRPr="00471DCA" w:rsidRDefault="00DB20F2" w:rsidP="00DB20F2">
      <w:pPr>
        <w:pStyle w:val="NormaleWeb"/>
        <w:spacing w:after="0" w:afterAutospacing="0" w:line="276" w:lineRule="auto"/>
        <w:jc w:val="both"/>
        <w:rPr>
          <w:rFonts w:ascii="Calibri" w:hAnsi="Calibri" w:cs="Calibri"/>
        </w:rPr>
      </w:pPr>
      <w:r w:rsidRPr="00471DCA">
        <w:rPr>
          <w:rFonts w:ascii="Calibri" w:hAnsi="Calibri" w:cs="Calibri"/>
        </w:rPr>
        <w:t xml:space="preserve">Il sottoscritto dichiara inoltre, in riferimento a quanto sopra riportato e ai dati contenuti nella documentazione </w:t>
      </w:r>
      <w:r>
        <w:rPr>
          <w:rFonts w:ascii="Calibri" w:hAnsi="Calibri" w:cs="Calibri"/>
        </w:rPr>
        <w:t>allegata alla presente</w:t>
      </w:r>
      <w:r w:rsidRPr="00471DCA">
        <w:rPr>
          <w:rFonts w:ascii="Calibri" w:hAnsi="Calibri" w:cs="Calibri"/>
        </w:rPr>
        <w:t>, di essere consapevole di quanto previsto dal D.P.R. 445/2000 in particolare all'articolo 75 "Decadenza dai benefici" e all'articolo 76 che stabilisce che "chiunque rilasci dichiarazioni mendaci, forma atti falsi o ne fa uso nei casi previsti dal presente Testo Unico, è punito ai sensi del Codice penale e delle leggi speciali in materia".</w:t>
      </w:r>
    </w:p>
    <w:p w14:paraId="747BA445" w14:textId="77777777" w:rsidR="00DB20F2" w:rsidRPr="00471DCA" w:rsidRDefault="00DB20F2" w:rsidP="00DB20F2">
      <w:pPr>
        <w:pStyle w:val="NormaleWeb"/>
        <w:spacing w:after="0" w:afterAutospacing="0" w:line="276" w:lineRule="auto"/>
        <w:jc w:val="both"/>
        <w:rPr>
          <w:rFonts w:ascii="Calibri" w:hAnsi="Calibri" w:cs="Calibri"/>
        </w:rPr>
      </w:pPr>
      <w:r w:rsidRPr="00471DCA">
        <w:rPr>
          <w:rFonts w:ascii="Calibri" w:hAnsi="Calibri" w:cs="Calibri"/>
        </w:rPr>
        <w:t>Dichiara infine di essere informato, ai sensi e per gli effetti di cui all'articolo 13 del Regolamento Europeo 2016/679, che i dati personali saranno trattati, anche con strumenti informatici, esclusivamente nell'ambito del procedimento per il quale la presente dichiarazione viene resa.</w:t>
      </w:r>
    </w:p>
    <w:p w14:paraId="4659E739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02084ECD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13C3C0D4" w14:textId="77777777" w:rsidR="00DB20F2" w:rsidRPr="00471DCA" w:rsidRDefault="00DB20F2" w:rsidP="00DB20F2">
      <w:pPr>
        <w:suppressAutoHyphens w:val="0"/>
        <w:spacing w:after="160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Data __________</w:t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  <w:t>Firma del legale rappresentante</w:t>
      </w:r>
    </w:p>
    <w:p w14:paraId="57C93AE4" w14:textId="77777777" w:rsidR="00DB20F2" w:rsidRPr="00471DCA" w:rsidRDefault="00DB20F2" w:rsidP="00DB20F2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5DE51E4F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39C8A29A" w14:textId="77777777" w:rsidR="00DB20F2" w:rsidRPr="00471DCA" w:rsidRDefault="00DB20F2" w:rsidP="00DB20F2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</w:p>
    <w:p w14:paraId="6112C8FB" w14:textId="77777777" w:rsidR="00DB20F2" w:rsidRPr="00471DCA" w:rsidRDefault="00DB20F2" w:rsidP="00DB20F2">
      <w:pPr>
        <w:pStyle w:val="Standard"/>
        <w:spacing w:line="276" w:lineRule="auto"/>
        <w:jc w:val="right"/>
        <w:rPr>
          <w:rFonts w:ascii="Calibri" w:hAnsi="Calibri" w:cs="Calibri"/>
        </w:rPr>
      </w:pPr>
      <w:r w:rsidRPr="00471DCA">
        <w:rPr>
          <w:rFonts w:ascii="Calibri" w:hAnsi="Calibri" w:cs="Calibri"/>
          <w:b/>
        </w:rPr>
        <w:lastRenderedPageBreak/>
        <w:t>Allegato A</w:t>
      </w:r>
      <w:r>
        <w:rPr>
          <w:rFonts w:ascii="Calibri" w:hAnsi="Calibri" w:cs="Calibri"/>
          <w:b/>
        </w:rPr>
        <w:t>2.2</w:t>
      </w:r>
    </w:p>
    <w:p w14:paraId="28B539A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B706CF1" w14:textId="77777777" w:rsidR="00DB20F2" w:rsidRPr="00471DCA" w:rsidRDefault="00DB20F2" w:rsidP="00DB20F2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33102DC5" w14:textId="77777777" w:rsidR="00DB20F2" w:rsidRPr="00471DCA" w:rsidRDefault="00DB20F2" w:rsidP="00DB20F2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t>SCHEMA DI PROPOSTA PROGETTUALE PER AZIONI DI SISTEMA</w:t>
      </w:r>
      <w:r w:rsidRPr="00ED71F3">
        <w:rPr>
          <w:rFonts w:eastAsia="Calibri"/>
          <w:b/>
          <w:kern w:val="0"/>
          <w:sz w:val="24"/>
          <w:szCs w:val="24"/>
          <w:lang w:eastAsia="en-US"/>
        </w:rPr>
        <w:t>. TRIENNIO 2024-2026</w:t>
      </w:r>
    </w:p>
    <w:p w14:paraId="0EB8BEB4" w14:textId="77777777" w:rsidR="00DB20F2" w:rsidRPr="00471DCA" w:rsidRDefault="00DB20F2" w:rsidP="00DB20F2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lang w:eastAsia="en-US"/>
        </w:rPr>
      </w:pPr>
    </w:p>
    <w:p w14:paraId="6078B497" w14:textId="77777777" w:rsidR="00DB20F2" w:rsidRPr="00471DCA" w:rsidRDefault="00DB20F2" w:rsidP="00DB20F2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Progetti di formazione e/o aggiornamento degli insegnanti delle scuole di musica, delle bande e dei cori, mirati in particolare all'inclusione di alunni con disabilità e all'educazione all'ascolto</w:t>
      </w:r>
    </w:p>
    <w:p w14:paraId="11B4DD59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b/>
          <w:bCs/>
          <w:smallCaps/>
          <w:kern w:val="3"/>
          <w:sz w:val="28"/>
          <w:szCs w:val="28"/>
          <w:lang w:eastAsia="zh-CN" w:bidi="hi-IN"/>
        </w:rPr>
      </w:pPr>
    </w:p>
    <w:p w14:paraId="629C66A9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Periodo di svolgimento previsto anno: _______________________________</w:t>
      </w:r>
    </w:p>
    <w:p w14:paraId="251B5E9A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609016E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dal: ________________</w:t>
      </w:r>
      <w:proofErr w:type="gramStart"/>
      <w:r w:rsidRPr="00471DCA">
        <w:rPr>
          <w:kern w:val="3"/>
          <w:lang w:eastAsia="zh-CN" w:bidi="hi-IN"/>
        </w:rPr>
        <w:t>_  al</w:t>
      </w:r>
      <w:proofErr w:type="gramEnd"/>
      <w:r w:rsidRPr="00471DCA">
        <w:rPr>
          <w:kern w:val="3"/>
          <w:lang w:eastAsia="zh-CN" w:bidi="hi-IN"/>
        </w:rPr>
        <w:t xml:space="preserve"> :_____________________</w:t>
      </w:r>
    </w:p>
    <w:p w14:paraId="4288976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D24237B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Possibilità/disponibilità a modificare l’anno di svolgimento in rapporto alla programmazione finanziaria regionale (indicare Sì o No e in quale altro anno eventualmente potrebbe essere realizzato): _____________________________________________________________________</w:t>
      </w:r>
    </w:p>
    <w:p w14:paraId="3E71E4D9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265376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Destinatari (indicare tipologia di destinatari e numero per anno solare): ____________________________ ______________________________________________________________________________</w:t>
      </w:r>
    </w:p>
    <w:p w14:paraId="700ADA02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B5A6108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Motivazioni a supporto del progetto:</w:t>
      </w:r>
    </w:p>
    <w:p w14:paraId="054955BD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696AE17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4578537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Obiettivi dell'azione proposta: ______________________________________________________</w:t>
      </w:r>
    </w:p>
    <w:p w14:paraId="6C9E6EA9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150847E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9BA273A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Modalità di pubblicizzazione del corso e selezione dei partecipanti: ________________________</w:t>
      </w:r>
    </w:p>
    <w:p w14:paraId="757FC784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4215FF13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0E759F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Ore complessive di formazione: ___________________________________________________</w:t>
      </w:r>
    </w:p>
    <w:p w14:paraId="26722474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3ED4EEF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Articolazione settimanale, giornaliera e oraria del corso: _________________________________</w:t>
      </w:r>
    </w:p>
    <w:p w14:paraId="41F9E3AB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A9FDD7B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Sedi di svolgimento: Città: _____________, presso: _____________________________</w:t>
      </w:r>
    </w:p>
    <w:p w14:paraId="520080AA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854D072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Collaborazioni con istituzioni pubbliche e private (indicare tipo di collaborazioni e descrivere le caratteristiche degli enti / soggetti che collaborano): </w:t>
      </w:r>
    </w:p>
    <w:p w14:paraId="68CDABAF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_______________________________________________________________________________________</w:t>
      </w:r>
    </w:p>
    <w:p w14:paraId="35404599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2976"/>
        <w:gridCol w:w="1418"/>
        <w:gridCol w:w="1417"/>
      </w:tblGrid>
      <w:tr w:rsidR="00DB20F2" w:rsidRPr="00471DCA" w14:paraId="5168AAF2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BD1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DOCENTE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481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Materia trattata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F3BA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Ore complessive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05BA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Costo orario</w:t>
            </w:r>
          </w:p>
        </w:tc>
      </w:tr>
      <w:tr w:rsidR="00DB20F2" w:rsidRPr="00471DCA" w14:paraId="4ADBF3FC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F63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Prof. ___________________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257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29BD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0A878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EC3D742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F61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Dott.___________________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D1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E93F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EB93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3F7D3B37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D0D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M°</w:t>
            </w:r>
            <w:proofErr w:type="gramEnd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_____________________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E94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53D9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78A2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</w:tbl>
    <w:p w14:paraId="4255767C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Altre informazioni utili: </w:t>
      </w:r>
    </w:p>
    <w:p w14:paraId="63AF5427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_____________________________________________________________________ </w:t>
      </w:r>
    </w:p>
    <w:p w14:paraId="583C4597" w14:textId="77777777" w:rsidR="00DB20F2" w:rsidRPr="00471DCA" w:rsidRDefault="00DB20F2" w:rsidP="00DB20F2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lastRenderedPageBreak/>
        <w:t>Progetti di formazione e/o aggiornamento degli operatori di filiera coinvolti in particolare nell’ambito dell’educazione e della formazione musicale svolta da scuole di musica, bande, cori.</w:t>
      </w:r>
    </w:p>
    <w:p w14:paraId="1B46A18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b/>
          <w:bCs/>
          <w:smallCaps/>
          <w:kern w:val="3"/>
          <w:sz w:val="28"/>
          <w:szCs w:val="28"/>
          <w:lang w:eastAsia="zh-CN" w:bidi="hi-IN"/>
        </w:rPr>
      </w:pPr>
    </w:p>
    <w:p w14:paraId="7FAE77B3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Periodo di svolgimento previsto anno: _______________________________</w:t>
      </w:r>
    </w:p>
    <w:p w14:paraId="633303D0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726311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dal: ________________</w:t>
      </w:r>
      <w:proofErr w:type="gramStart"/>
      <w:r w:rsidRPr="00471DCA">
        <w:rPr>
          <w:kern w:val="3"/>
          <w:lang w:eastAsia="zh-CN" w:bidi="hi-IN"/>
        </w:rPr>
        <w:t>_  al</w:t>
      </w:r>
      <w:proofErr w:type="gramEnd"/>
      <w:r w:rsidRPr="00471DCA">
        <w:rPr>
          <w:kern w:val="3"/>
          <w:lang w:eastAsia="zh-CN" w:bidi="hi-IN"/>
        </w:rPr>
        <w:t xml:space="preserve"> :_____________________</w:t>
      </w:r>
    </w:p>
    <w:p w14:paraId="4F35C96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D7C0E91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Possibilità/disponibilità a modificare l’anno di svolgimento in rapporto alla programmazione finanziaria regionale (indicare Sì o No e in quale altro anno eventualmente potrebbe essere realizzato): _____________________________________________________________________</w:t>
      </w:r>
    </w:p>
    <w:p w14:paraId="7B47B992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9A721A2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Destinatari (indicare tipologia di destinatari e numero per anno solare): ____________________________ ______________________________________________________________________________</w:t>
      </w:r>
    </w:p>
    <w:p w14:paraId="6BC2069C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D8488CF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Motivazioni a supporto del progetto:</w:t>
      </w:r>
      <w:r w:rsidRPr="00ED71F3">
        <w:rPr>
          <w:kern w:val="3"/>
          <w:lang w:eastAsia="zh-CN" w:bidi="hi-IN"/>
        </w:rPr>
        <w:t xml:space="preserve"> </w:t>
      </w:r>
      <w:r w:rsidRPr="00471DCA">
        <w:rPr>
          <w:kern w:val="3"/>
          <w:lang w:eastAsia="zh-CN" w:bidi="hi-IN"/>
        </w:rPr>
        <w:t>_____________________________________________________</w:t>
      </w:r>
    </w:p>
    <w:p w14:paraId="308123AC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65425958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D6A795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Obiettivi dell'azione proposta: ______________________________________________________</w:t>
      </w:r>
    </w:p>
    <w:p w14:paraId="38BD8F17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5B273DB2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B76B56D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Modalità di pubblicizzazione del corso e selezione dei partecipanti: ________________________</w:t>
      </w:r>
    </w:p>
    <w:p w14:paraId="641ACF51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</w:t>
      </w:r>
    </w:p>
    <w:p w14:paraId="7390438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07B3124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Ore complessive di formazione: ___________________________________________________</w:t>
      </w:r>
    </w:p>
    <w:p w14:paraId="1118F43E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55EB0EA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Articolazione settimanale, giornaliera e oraria del corso: _________________________________</w:t>
      </w:r>
    </w:p>
    <w:p w14:paraId="1CB5BD71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3314B4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Sedi di svolgimento: Città: _____________, presso: _____________________________</w:t>
      </w:r>
    </w:p>
    <w:p w14:paraId="15213C2C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70E1241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Collaborazioni con istituzioni pubbliche e private (indicare tipo di collaborazioni e descrivere le caratteristiche degli enti / soggetti che collaborano): </w:t>
      </w:r>
    </w:p>
    <w:p w14:paraId="31DF2B88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_______________________________________________________________________________________</w:t>
      </w:r>
    </w:p>
    <w:p w14:paraId="5995CF61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2976"/>
        <w:gridCol w:w="1418"/>
        <w:gridCol w:w="1417"/>
      </w:tblGrid>
      <w:tr w:rsidR="00DB20F2" w:rsidRPr="00471DCA" w14:paraId="2D435FE5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A74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DOCENTE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713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Materia trattata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F496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Ore complessive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0D8A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Costo orario</w:t>
            </w:r>
          </w:p>
        </w:tc>
      </w:tr>
      <w:tr w:rsidR="00DB20F2" w:rsidRPr="00471DCA" w14:paraId="439631C9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B20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Prof. ___________________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93B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7055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57C8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1E83790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CC73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Dott.___________________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4F3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BB92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A4A7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31B34C8" w14:textId="77777777" w:rsidTr="001E265B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51DA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M°</w:t>
            </w:r>
            <w:proofErr w:type="gramEnd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_____________________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D71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F438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0D524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</w:tbl>
    <w:p w14:paraId="15C4AA36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Altre informazioni utili: </w:t>
      </w:r>
    </w:p>
    <w:p w14:paraId="34C28D05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471DCA">
        <w:rPr>
          <w:kern w:val="3"/>
          <w:lang w:eastAsia="zh-CN" w:bidi="hi-IN"/>
        </w:rPr>
        <w:t xml:space="preserve">_____________________________________________________________________ </w:t>
      </w:r>
      <w:r w:rsidRPr="00471DCA">
        <w:rPr>
          <w:kern w:val="3"/>
          <w:sz w:val="24"/>
          <w:szCs w:val="24"/>
          <w:lang w:eastAsia="zh-CN" w:bidi="hi-IN"/>
        </w:rPr>
        <w:br w:type="page"/>
      </w:r>
    </w:p>
    <w:p w14:paraId="26A8C386" w14:textId="77777777" w:rsidR="00DB20F2" w:rsidRPr="00471DCA" w:rsidRDefault="00DB20F2" w:rsidP="00DB20F2">
      <w:pPr>
        <w:widowControl w:val="0"/>
        <w:pBdr>
          <w:top w:val="single" w:sz="4" w:space="1" w:color="000000"/>
          <w:left w:val="single" w:sz="4" w:space="11" w:color="000000"/>
          <w:bottom w:val="single" w:sz="4" w:space="1" w:color="000000"/>
          <w:right w:val="single" w:sz="4" w:space="4" w:color="000000"/>
        </w:pBdr>
        <w:tabs>
          <w:tab w:val="left" w:pos="0"/>
        </w:tabs>
        <w:autoSpaceDN w:val="0"/>
        <w:spacing w:after="0"/>
        <w:jc w:val="center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471DCA">
        <w:rPr>
          <w:b/>
          <w:kern w:val="3"/>
          <w:sz w:val="24"/>
          <w:szCs w:val="24"/>
          <w:lang w:eastAsia="zh-CN" w:bidi="hi-IN"/>
        </w:rPr>
        <w:lastRenderedPageBreak/>
        <w:t>SCHEMA DI BILANCIO</w:t>
      </w:r>
    </w:p>
    <w:p w14:paraId="3361A2D4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1843"/>
        <w:gridCol w:w="1842"/>
        <w:gridCol w:w="1843"/>
      </w:tblGrid>
      <w:tr w:rsidR="00DB20F2" w:rsidRPr="00471DCA" w14:paraId="206CDAB9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6CDE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8"/>
                <w:szCs w:val="28"/>
                <w:lang w:eastAsia="zh-CN" w:bidi="hi-IN"/>
              </w:rPr>
              <w:t>COSTI DELL’AZIONE DI SISTEMA:</w:t>
            </w: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 xml:space="preserve"> _________________________</w:t>
            </w:r>
          </w:p>
          <w:p w14:paraId="624D4FE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(compilare una scheda per ciascuna azione)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F15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2024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98F6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2025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07B7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2026</w:t>
            </w:r>
          </w:p>
        </w:tc>
      </w:tr>
      <w:tr w:rsidR="00DB20F2" w:rsidRPr="00471DCA" w14:paraId="71AFFC8C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ACE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A. COSTI ORGANIZZATIVI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98A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2EE8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939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423E8ACF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732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bookmarkStart w:id="2" w:name="_Hlk76365531"/>
            <w:r w:rsidRPr="00471DCA">
              <w:rPr>
                <w:kern w:val="3"/>
                <w:sz w:val="21"/>
                <w:szCs w:val="21"/>
                <w:lang w:eastAsia="zh-CN" w:bidi="hi-IN"/>
              </w:rPr>
              <w:t>A1. Compenso docenti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A4F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416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772D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63D436D3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111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A2. Compenso direzione e staff organizzativo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D2A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C445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61C3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84D740B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313D" w14:textId="77777777" w:rsidR="00DB20F2" w:rsidRPr="00471DCA" w:rsidRDefault="00DB20F2" w:rsidP="001E265B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A3. Viaggio e soggiorno, docenti/tutor e staff organizzativo e tecnico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E34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CE6C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DF49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5D43C63A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7109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A4. Noleggio attrezzature e locazione spazi dedicati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321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8BC08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2354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598CD9D7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978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A5. Progettazione (prestazioni professionali, consulenze, ecc.)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FF6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5AE18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4C31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29C864E4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E573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A6. Altro (specificare)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262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D451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F8A4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A41CF68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40EB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A. TOTALE COSTI ORGANIZZATIVI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32C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F4AC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53EA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0C94F5F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A5D7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bookmarkStart w:id="3" w:name="_Hlk521168249"/>
            <w:bookmarkEnd w:id="2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B. COSTI DI PROMOZIONE E COMUNICAZIONE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19E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06680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1196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</w:p>
        </w:tc>
      </w:tr>
      <w:bookmarkEnd w:id="3"/>
      <w:tr w:rsidR="00DB20F2" w:rsidRPr="00471DCA" w14:paraId="03C146EF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C426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B1. Ufficio stampa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8C5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6E73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07F5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B2F9FAE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DFA5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B2. Acquisto spazi pubblicitari (stampa, radio, web)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85D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5A58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D1C9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05979E7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BE95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val="en-US" w:eastAsia="zh-CN" w:bidi="hi-IN"/>
              </w:rPr>
            </w:pPr>
            <w:r w:rsidRPr="00471DCA">
              <w:rPr>
                <w:kern w:val="3"/>
                <w:sz w:val="21"/>
                <w:szCs w:val="21"/>
                <w:lang w:val="en-US" w:eastAsia="zh-CN" w:bidi="hi-IN"/>
              </w:rPr>
              <w:t>B3. Web marketing e social media marketing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5B4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C9ED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79B3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2A570061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30E5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B4. Realizzazione di altro materiale promozionale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677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4BAE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43F69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594A2C6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4BB3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B5. Altro (specificare)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F04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90DB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F0BC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6F829990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3D9B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B. TOTALE COSTI DI PROMOZIONE E COMUNICAZIONE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153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F916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A3CF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1147DE0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197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TOTALE COSTI DELL’AZIONE DI SISTEMA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5A6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7F4C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6981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47C85B90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A89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C. COSTI GENERALI DI GESTIONE</w:t>
            </w:r>
          </w:p>
          <w:p w14:paraId="14AA1EED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(massimo 20% del costo totale dell’azione di sistema)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163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D3ED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F8E0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093B049B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85EA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 xml:space="preserve">C1. Affitto locali e utenze spazi non esclusivamente dedicati all’attività progettuale </w:t>
            </w: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(max 10% quota costo annuo sostenuto)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63B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900C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FACF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3F590A2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5A7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C2. Materiali di consumo (cancelleria, spese postali, ecc.)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7A5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12F6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478A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718253C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7B4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C3. Utenze relative all’attività progettuale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55B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1076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6E3A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7D9BC9AA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2A24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C4. Consulenze e servizi amm.vi/fiscali/legali e assicurazioni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7B8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925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07C4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3B0CC1AE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68DB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C5. Spese bancarie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7B3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DD44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157A98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B589655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0D58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C6. Altro (specificare)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E0B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C3D6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0D1E8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6893388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EF54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bookmarkStart w:id="4" w:name="_Hlk76365629"/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C. TOTALE COSTI GENERALI DI GESTIONE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90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441E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10E2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bookmarkEnd w:id="4"/>
      <w:tr w:rsidR="00DB20F2" w:rsidRPr="00471DCA" w14:paraId="02B83049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ACF8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COSTO TOTALE DELL’AZIONE (A+B+C)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614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1A6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8455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</w:tr>
    </w:tbl>
    <w:p w14:paraId="6F211DBC" w14:textId="77777777" w:rsidR="00DB20F2" w:rsidRPr="00471DCA" w:rsidRDefault="00DB20F2" w:rsidP="00DB20F2">
      <w:bookmarkStart w:id="5" w:name="_Hlk521162210"/>
    </w:p>
    <w:tbl>
      <w:tblPr>
        <w:tblW w:w="9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1843"/>
        <w:gridCol w:w="1843"/>
        <w:gridCol w:w="1843"/>
      </w:tblGrid>
      <w:tr w:rsidR="00DB20F2" w:rsidRPr="00471DCA" w14:paraId="77D7BDBF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9E7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lastRenderedPageBreak/>
              <w:t>A. RICAVI RIFERITI ALL’AZIONE DI SISTEMA: ______________</w:t>
            </w:r>
          </w:p>
          <w:p w14:paraId="68935FF3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(compilare una scheda per ciascuna azione titolo)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EA1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2024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5FF2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2025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347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2026</w:t>
            </w:r>
          </w:p>
        </w:tc>
      </w:tr>
      <w:tr w:rsidR="00DB20F2" w:rsidRPr="00471DCA" w14:paraId="3F23923C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3B67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A. RICAVI DAI PARTECIPANTI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B15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7198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BE4C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6D16A066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E4A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A1. Incassi da quota di partecipazione (eventuale)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F6B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D987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F83F8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AF84CB8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6B0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A. TOTALE RICAVI DAI PARTECIPANTI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D79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BB8F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2C8A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75493E03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DC1A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B. RICAVI DA ATTIVITÀ COLLATERALI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A03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1745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8B65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22938B76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01B0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B1. Vendita diritti (di ripresa, ecc.)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758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6DB6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B32A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3907F157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F055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B2. Altro (elencare e specificare)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A4C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F2D1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20AD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530527F0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78C4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B.</w:t>
            </w:r>
            <w:r w:rsidRPr="00471DCA">
              <w:rPr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TOTALE RICAVI DA ATTIVITÀ COLLATERALI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A8B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8EA3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F4FC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27ED6CBF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126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C. CONTRIBUTI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E38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346A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B4C5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3B775E3E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9082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C1.</w:t>
            </w:r>
            <w:r w:rsidRPr="00471DCA">
              <w:rPr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Contributi Unione Europea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C31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66FAF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7926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45CD4AF0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438B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C2. Contributi statali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0F3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FF4E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3B4D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4A843A4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A0D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C3. Altri contributi Regione Emilia-Romagna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4A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FC50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5F15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70813C3B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A46D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C4. Contributi Enti locali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A5C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3249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EE34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61A9866E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9AC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C. TOTALE CONTRIBUTI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453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F6FA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A37C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52A2E771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75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D. CONTRIBUTI DA ALTRI ENTI PUBBLICI</w:t>
            </w:r>
          </w:p>
          <w:p w14:paraId="24CC23D9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(specificare l’Ente)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F201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BF6B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4A8F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20F2" w:rsidRPr="00471DCA" w14:paraId="2BFA3DD5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C07A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D1. …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EDC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F9C8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4811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68B1923D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D77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D. TOTALE CONTRIBUTI DA ALTRI ENTI PUBBLICI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D35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B301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0650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064C5F43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2B49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E. PROVENTI DA SOGGETTI PRIVATI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9CC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3A77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BD30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20F2" w:rsidRPr="00471DCA" w14:paraId="4E9FDDAC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3008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E1. Sponsorizzazioni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809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B167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99A4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1D5283D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E773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E2. Altre risorse (donazioni, 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A0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9AEC7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2CD2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31DE9252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622F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E. TOTALE PROVENTI DA SOGGETTI PRIVATI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7D7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F0B2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B18A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51A8F76E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15BA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F. RISORSE PROPRIE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546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94A2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EF71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2A364881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0FE6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F. TOTALE RISORSE PROPRIE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DBB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02024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DF53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37083F01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55CD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G. ALTRI RICAVI (specificare voci ed importi)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8A9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28DA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18A6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DB20F2" w:rsidRPr="00471DCA" w14:paraId="23B94EB6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E72C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iCs/>
                <w:kern w:val="3"/>
                <w:sz w:val="21"/>
                <w:szCs w:val="21"/>
                <w:lang w:eastAsia="zh-CN" w:bidi="hi-IN"/>
              </w:rPr>
              <w:t>G1. (specificare)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6CB6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140E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3E65C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13855A23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5630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iCs/>
                <w:kern w:val="3"/>
                <w:sz w:val="21"/>
                <w:szCs w:val="21"/>
                <w:lang w:eastAsia="zh-CN" w:bidi="hi-IN"/>
              </w:rPr>
              <w:t>G. TOTALE ALTRI RICAVI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4082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7A99A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21B7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77984FAA" w14:textId="77777777" w:rsidTr="001E265B">
        <w:trPr>
          <w:trHeight w:val="340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AE6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sz w:val="24"/>
                <w:szCs w:val="21"/>
                <w:lang w:eastAsia="zh-CN" w:bidi="hi-IN"/>
              </w:rPr>
            </w:pPr>
            <w:bookmarkStart w:id="6" w:name="_Hlk521162678"/>
            <w:r w:rsidRPr="00471DCA">
              <w:rPr>
                <w:b/>
                <w:iCs/>
                <w:kern w:val="3"/>
                <w:sz w:val="24"/>
                <w:szCs w:val="21"/>
                <w:lang w:eastAsia="zh-CN" w:bidi="hi-IN"/>
              </w:rPr>
              <w:t>RICAVI TOTALI DELL’AZIONE (A+B+C+D+E+F+G)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ABE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9BE5A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513D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</w:tr>
    </w:tbl>
    <w:bookmarkEnd w:id="5"/>
    <w:bookmarkEnd w:id="6"/>
    <w:p w14:paraId="29351E0D" w14:textId="77777777" w:rsidR="00DB20F2" w:rsidRPr="00471DCA" w:rsidRDefault="00DB20F2" w:rsidP="00DB20F2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471DCA">
        <w:rPr>
          <w:kern w:val="3"/>
          <w:sz w:val="24"/>
          <w:szCs w:val="24"/>
          <w:lang w:eastAsia="zh-CN" w:bidi="hi-IN"/>
        </w:rPr>
        <w:t xml:space="preserve">  </w:t>
      </w:r>
    </w:p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697"/>
        <w:gridCol w:w="1701"/>
        <w:gridCol w:w="1559"/>
      </w:tblGrid>
      <w:tr w:rsidR="00DB20F2" w:rsidRPr="00471DCA" w14:paraId="2ADE0E26" w14:textId="77777777" w:rsidTr="001E265B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A4C6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COSTO TOTALE DELL’AZIONE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27C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6F435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352D9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tr w:rsidR="00DB20F2" w:rsidRPr="00471DCA" w14:paraId="6665675B" w14:textId="77777777" w:rsidTr="001E265B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8DF1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RICAVI TOTALI DELL’AZIONE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0AA0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77F2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26E67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</w:tr>
      <w:tr w:rsidR="00DB20F2" w:rsidRPr="00471DCA" w14:paraId="377C4037" w14:textId="77777777" w:rsidTr="001E265B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0A5D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>
              <w:rPr>
                <w:b/>
                <w:kern w:val="3"/>
                <w:sz w:val="24"/>
                <w:szCs w:val="21"/>
                <w:lang w:eastAsia="zh-CN" w:bidi="hi-IN"/>
              </w:rPr>
              <w:t>DEFICIT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78B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9B42B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1905D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</w:tr>
      <w:tr w:rsidR="00DB20F2" w:rsidRPr="00471DCA" w14:paraId="1BCB75B0" w14:textId="77777777" w:rsidTr="001E265B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3E58" w14:textId="77777777" w:rsidR="00DB20F2" w:rsidRPr="00471DCA" w:rsidRDefault="00DB20F2" w:rsidP="001E265B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CONTRIBUTO COMPLESSIVO RICHIESTO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90EF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0E7EE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1E7DC3" w14:textId="77777777" w:rsidR="00DB20F2" w:rsidRPr="00471DCA" w:rsidRDefault="00DB20F2" w:rsidP="001E265B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</w:tbl>
    <w:p w14:paraId="1EE2E587" w14:textId="0BA7135E" w:rsidR="00170630" w:rsidRDefault="00170630" w:rsidP="00DB20F2">
      <w:pPr>
        <w:jc w:val="both"/>
      </w:pPr>
    </w:p>
    <w:sectPr w:rsidR="00170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924"/>
    <w:multiLevelType w:val="hybridMultilevel"/>
    <w:tmpl w:val="1FAAFD26"/>
    <w:lvl w:ilvl="0" w:tplc="576C2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D85"/>
    <w:multiLevelType w:val="hybridMultilevel"/>
    <w:tmpl w:val="D3C0249A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9B2"/>
    <w:multiLevelType w:val="hybridMultilevel"/>
    <w:tmpl w:val="CE94A746"/>
    <w:lvl w:ilvl="0" w:tplc="C234C3FA">
      <w:numFmt w:val="bullet"/>
      <w:lvlText w:val="□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CB1FDC"/>
    <w:multiLevelType w:val="hybridMultilevel"/>
    <w:tmpl w:val="64D247DC"/>
    <w:lvl w:ilvl="0" w:tplc="C4D23A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6400302">
    <w:abstractNumId w:val="1"/>
  </w:num>
  <w:num w:numId="2" w16cid:durableId="159122112">
    <w:abstractNumId w:val="0"/>
  </w:num>
  <w:num w:numId="3" w16cid:durableId="515075907">
    <w:abstractNumId w:val="3"/>
  </w:num>
  <w:num w:numId="4" w16cid:durableId="121793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F2"/>
    <w:rsid w:val="00170630"/>
    <w:rsid w:val="00DB20F2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07B4"/>
  <w15:chartTrackingRefBased/>
  <w15:docId w15:val="{DB77AABB-4731-4C32-9F36-92C0DDD0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0F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0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0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0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0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0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0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0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20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20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0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20F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B20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eWeb">
    <w:name w:val="Normal (Web)"/>
    <w:basedOn w:val="Normale"/>
    <w:uiPriority w:val="99"/>
    <w:unhideWhenUsed/>
    <w:rsid w:val="00DB20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cult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10915</Characters>
  <Application>Microsoft Office Word</Application>
  <DocSecurity>0</DocSecurity>
  <Lines>90</Lines>
  <Paragraphs>25</Paragraphs>
  <ScaleCrop>false</ScaleCrop>
  <Company>Regione Emilia-Romagna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Valentina</dc:creator>
  <cp:keywords/>
  <dc:description/>
  <cp:lastModifiedBy>Tosi Valentina</cp:lastModifiedBy>
  <cp:revision>1</cp:revision>
  <dcterms:created xsi:type="dcterms:W3CDTF">2024-03-25T13:36:00Z</dcterms:created>
  <dcterms:modified xsi:type="dcterms:W3CDTF">2024-03-25T13:37:00Z</dcterms:modified>
</cp:coreProperties>
</file>